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C5" w:rsidRDefault="00DE76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r>
        <w:rPr>
          <w:rFonts w:ascii="Arial" w:eastAsia="Arial" w:hAnsi="Arial" w:cs="Arial"/>
          <w:color w:val="2C2D2E"/>
          <w:sz w:val="23"/>
        </w:rPr>
        <w:t>Первый отпуск — без переживаний</w:t>
      </w:r>
    </w:p>
    <w:p w:rsidR="00BF32C5" w:rsidRDefault="00DE7625" w:rsidP="00C774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2C2D2E"/>
          <w:sz w:val="23"/>
        </w:rPr>
        <w:t>Этим летом студентка Марина устроилась на свою первую официальную работу в кафе. Через несколько месяцев ей захотелось съездить с друзьями на несколько дней за город. Девушка переживала, что из-за отпуска потеряет часть зарплаты.</w:t>
      </w:r>
    </w:p>
    <w:p w:rsidR="00BF32C5" w:rsidRDefault="00DE7625" w:rsidP="00C774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2C2D2E"/>
          <w:sz w:val="23"/>
        </w:rPr>
        <w:t>Однако руководитель объясн</w:t>
      </w:r>
      <w:r>
        <w:rPr>
          <w:rFonts w:ascii="Arial" w:eastAsia="Arial" w:hAnsi="Arial" w:cs="Arial"/>
          <w:color w:val="2C2D2E"/>
          <w:sz w:val="23"/>
        </w:rPr>
        <w:t>ил, что Марина оформлена по трудовому договору, поэтому ей положен оплачиваемый отпуск. Она спокойно отдохнула, а после вернулась к работе, сохранив и место, и доход.</w:t>
      </w:r>
    </w:p>
    <w:p w:rsidR="00BF32C5" w:rsidRDefault="00DE7625" w:rsidP="00C774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</w:rPr>
        <w:t>Марина признаётся, что раньше не задумывалась, зачем нужно официальное трудоустройство. Т</w:t>
      </w:r>
      <w:r>
        <w:rPr>
          <w:rFonts w:ascii="Arial" w:eastAsia="Arial" w:hAnsi="Arial" w:cs="Arial"/>
          <w:color w:val="2C2D2E"/>
          <w:sz w:val="23"/>
        </w:rPr>
        <w:t>еперь она уверена: это не только зарплата, но и уверенность в том, что твои права защищены законом.</w:t>
      </w:r>
    </w:p>
    <w:p w:rsidR="00BF32C5" w:rsidRDefault="00DE76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r>
        <w:rPr>
          <w:rFonts w:ascii="Arial" w:eastAsia="Arial" w:hAnsi="Arial" w:cs="Arial"/>
          <w:color w:val="2C2D2E"/>
          <w:sz w:val="23"/>
        </w:rPr>
        <w:br/>
      </w:r>
      <w:r w:rsidR="00BF32C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F32C5">
        <w:pict>
          <v:shape id="_x0000_i0" o:spid="_x0000_i1025" type="#_x0000_t75" style="width:363pt;height:501.6pt;mso-wrap-distance-left:0;mso-wrap-distance-top:0;mso-wrap-distance-right:0;mso-wrap-distance-bottom:0">
            <v:imagedata r:id="rId6" o:title=""/>
            <v:path textboxrect="0,0,0,0"/>
          </v:shape>
        </w:pict>
      </w:r>
    </w:p>
    <w:sectPr w:rsidR="00BF32C5" w:rsidSect="00BF32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25" w:rsidRDefault="00DE7625">
      <w:pPr>
        <w:spacing w:after="0" w:line="240" w:lineRule="auto"/>
      </w:pPr>
      <w:r>
        <w:separator/>
      </w:r>
    </w:p>
  </w:endnote>
  <w:endnote w:type="continuationSeparator" w:id="1">
    <w:p w:rsidR="00DE7625" w:rsidRDefault="00DE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25" w:rsidRDefault="00DE7625">
      <w:pPr>
        <w:spacing w:after="0" w:line="240" w:lineRule="auto"/>
      </w:pPr>
      <w:r>
        <w:separator/>
      </w:r>
    </w:p>
  </w:footnote>
  <w:footnote w:type="continuationSeparator" w:id="1">
    <w:p w:rsidR="00DE7625" w:rsidRDefault="00DE7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2C5"/>
    <w:rsid w:val="00BF32C5"/>
    <w:rsid w:val="00C774E9"/>
    <w:rsid w:val="00DE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F32C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F32C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F32C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F32C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F32C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F32C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F32C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F32C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F32C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BF32C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F32C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BF32C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F32C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BF32C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F32C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BF32C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F32C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F32C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F32C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F32C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F32C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F32C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F32C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F32C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F32C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F32C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F32C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F32C5"/>
  </w:style>
  <w:style w:type="paragraph" w:customStyle="1" w:styleId="Footer">
    <w:name w:val="Footer"/>
    <w:basedOn w:val="a"/>
    <w:link w:val="FooterChar"/>
    <w:uiPriority w:val="99"/>
    <w:unhideWhenUsed/>
    <w:rsid w:val="00BF32C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F32C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F32C5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BF32C5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BF32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F32C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F32C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F3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32C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F32C5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F32C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F32C5"/>
    <w:rPr>
      <w:sz w:val="18"/>
    </w:rPr>
  </w:style>
  <w:style w:type="character" w:styleId="ad">
    <w:name w:val="footnote reference"/>
    <w:uiPriority w:val="99"/>
    <w:unhideWhenUsed/>
    <w:rsid w:val="00BF32C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F32C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F32C5"/>
    <w:rPr>
      <w:sz w:val="20"/>
    </w:rPr>
  </w:style>
  <w:style w:type="character" w:styleId="af0">
    <w:name w:val="endnote reference"/>
    <w:uiPriority w:val="99"/>
    <w:semiHidden/>
    <w:unhideWhenUsed/>
    <w:rsid w:val="00BF32C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F32C5"/>
    <w:pPr>
      <w:spacing w:after="57"/>
    </w:pPr>
  </w:style>
  <w:style w:type="paragraph" w:styleId="21">
    <w:name w:val="toc 2"/>
    <w:basedOn w:val="a"/>
    <w:next w:val="a"/>
    <w:uiPriority w:val="39"/>
    <w:unhideWhenUsed/>
    <w:rsid w:val="00BF32C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F32C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F32C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F32C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F32C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F32C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F32C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F32C5"/>
    <w:pPr>
      <w:spacing w:after="57"/>
      <w:ind w:left="2268"/>
    </w:pPr>
  </w:style>
  <w:style w:type="paragraph" w:styleId="af1">
    <w:name w:val="TOC Heading"/>
    <w:uiPriority w:val="39"/>
    <w:unhideWhenUsed/>
    <w:rsid w:val="00BF32C5"/>
  </w:style>
  <w:style w:type="paragraph" w:styleId="af2">
    <w:name w:val="table of figures"/>
    <w:basedOn w:val="a"/>
    <w:next w:val="a"/>
    <w:uiPriority w:val="99"/>
    <w:unhideWhenUsed/>
    <w:rsid w:val="00BF32C5"/>
    <w:pPr>
      <w:spacing w:after="0"/>
    </w:pPr>
  </w:style>
  <w:style w:type="paragraph" w:styleId="af3">
    <w:name w:val="No Spacing"/>
    <w:basedOn w:val="a"/>
    <w:uiPriority w:val="1"/>
    <w:qFormat/>
    <w:rsid w:val="00BF32C5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BF3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3</cp:revision>
  <dcterms:created xsi:type="dcterms:W3CDTF">2026-08-19T12:22:00Z</dcterms:created>
  <dcterms:modified xsi:type="dcterms:W3CDTF">2026-08-19T12:23:00Z</dcterms:modified>
</cp:coreProperties>
</file>