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36" w:rsidRPr="00D81BF5" w:rsidRDefault="00C15136" w:rsidP="00C15136">
      <w:pPr>
        <w:spacing w:after="0" w:line="240" w:lineRule="auto"/>
        <w:ind w:left="4360"/>
        <w:rPr>
          <w:rFonts w:ascii="Times New Roman" w:eastAsia="Times New Roman" w:hAnsi="Times New Roman" w:cs="Times New Roman"/>
          <w:sz w:val="20"/>
          <w:szCs w:val="20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C15136" w:rsidRPr="00D81BF5" w:rsidRDefault="00C15136" w:rsidP="00C15136">
      <w:pPr>
        <w:spacing w:after="0" w:line="240" w:lineRule="auto"/>
        <w:ind w:left="2600"/>
        <w:rPr>
          <w:rFonts w:ascii="Times New Roman" w:eastAsia="Times New Roman" w:hAnsi="Times New Roman" w:cs="Times New Roman"/>
          <w:sz w:val="20"/>
          <w:szCs w:val="20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C15136" w:rsidRPr="007931E8" w:rsidRDefault="00C15136" w:rsidP="00C15136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дошкольного образования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0"/>
        <w:gridCol w:w="1520"/>
        <w:gridCol w:w="7020"/>
      </w:tblGrid>
      <w:tr w:rsidR="00C15136" w:rsidRPr="00D81BF5" w:rsidTr="00C15136">
        <w:trPr>
          <w:trHeight w:val="276"/>
        </w:trPr>
        <w:tc>
          <w:tcPr>
            <w:tcW w:w="1000" w:type="dxa"/>
            <w:vAlign w:val="bottom"/>
          </w:tcPr>
          <w:p w:rsidR="00C15136" w:rsidRPr="00D81BF5" w:rsidRDefault="00C15136" w:rsidP="00C1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15136" w:rsidRPr="00D81BF5" w:rsidRDefault="00C15136" w:rsidP="00C1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</w:t>
            </w:r>
          </w:p>
        </w:tc>
        <w:tc>
          <w:tcPr>
            <w:tcW w:w="7020" w:type="dxa"/>
            <w:vAlign w:val="bottom"/>
          </w:tcPr>
          <w:p w:rsidR="00C15136" w:rsidRPr="00D81BF5" w:rsidRDefault="00C15136" w:rsidP="00C15136">
            <w:pPr>
              <w:spacing w:after="0" w:line="240" w:lineRule="auto"/>
              <w:ind w:left="4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"__" ________ _20__ г.</w:t>
            </w:r>
          </w:p>
        </w:tc>
      </w:tr>
      <w:tr w:rsidR="00C15136" w:rsidRPr="00D81BF5" w:rsidTr="00C15136">
        <w:trPr>
          <w:trHeight w:val="234"/>
        </w:trPr>
        <w:tc>
          <w:tcPr>
            <w:tcW w:w="2520" w:type="dxa"/>
            <w:gridSpan w:val="2"/>
            <w:vAlign w:val="bottom"/>
          </w:tcPr>
          <w:p w:rsidR="00C15136" w:rsidRPr="00D81BF5" w:rsidRDefault="00C15136" w:rsidP="00C1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7020" w:type="dxa"/>
            <w:vAlign w:val="bottom"/>
          </w:tcPr>
          <w:p w:rsidR="00C15136" w:rsidRPr="00D81BF5" w:rsidRDefault="00C15136" w:rsidP="00C15136">
            <w:pPr>
              <w:spacing w:after="0" w:line="240" w:lineRule="auto"/>
              <w:ind w:left="4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 заключения договора)</w:t>
            </w:r>
          </w:p>
        </w:tc>
      </w:tr>
    </w:tbl>
    <w:p w:rsidR="00C15136" w:rsidRDefault="00C15136" w:rsidP="00C15136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5136" w:rsidRPr="00D81BF5" w:rsidRDefault="00C15136" w:rsidP="00C15136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сад комбинированного вида № 12</w:t>
      </w: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города Сорочинска Оренбургской области, </w:t>
      </w:r>
      <w:r w:rsidRPr="00D81BF5">
        <w:rPr>
          <w:rFonts w:ascii="Times New Roman" w:eastAsia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BF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 (далее - образовательная организация) на основании лицензии от "31" июля 2018г. № 3273, выданной Министерством образования Оренбургской области, именуемого в дальнейшем </w:t>
      </w:r>
      <w:r w:rsidRPr="00D81BF5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заведующего Ивановой Анны Вячеславовны</w:t>
      </w:r>
      <w:r w:rsidRPr="00D81BF5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дошкольной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утвержденного приказом от 25.04.2018</w:t>
      </w:r>
      <w:r w:rsidRPr="00D81BF5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№375 </w:t>
      </w:r>
      <w:r w:rsidRPr="00D81BF5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Pr="00D81BF5">
        <w:rPr>
          <w:rFonts w:ascii="Times New Roman" w:eastAsia="Times New Roman" w:hAnsi="Times New Roman" w:cs="Times New Roman"/>
          <w:sz w:val="24"/>
          <w:szCs w:val="24"/>
        </w:rPr>
        <w:t>Сорочинского</w:t>
      </w:r>
      <w:proofErr w:type="spellEnd"/>
      <w:r w:rsidRPr="00D81BF5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</w:rPr>
        <w:t xml:space="preserve"> округа, и</w:t>
      </w:r>
    </w:p>
    <w:p w:rsidR="00C15136" w:rsidRPr="00C15136" w:rsidRDefault="00C15136" w:rsidP="00C15136">
      <w:pPr>
        <w:pStyle w:val="Default"/>
        <w:jc w:val="both"/>
      </w:pPr>
      <w:r>
        <w:t>__________________________________________________________________________________</w:t>
      </w:r>
    </w:p>
    <w:p w:rsidR="00C15136" w:rsidRPr="00053810" w:rsidRDefault="00C15136" w:rsidP="00053810">
      <w:pPr>
        <w:pStyle w:val="Default"/>
        <w:ind w:firstLine="567"/>
        <w:jc w:val="center"/>
        <w:rPr>
          <w:sz w:val="22"/>
        </w:rPr>
      </w:pPr>
      <w:r w:rsidRPr="00053810">
        <w:rPr>
          <w:sz w:val="22"/>
        </w:rPr>
        <w:t>(фамилия, имя, отчество (при наличии) / наименование юридического лица)</w:t>
      </w:r>
    </w:p>
    <w:p w:rsidR="00C15136" w:rsidRDefault="00C15136" w:rsidP="00053810">
      <w:pPr>
        <w:pStyle w:val="Default"/>
        <w:jc w:val="both"/>
      </w:pPr>
      <w:r w:rsidRPr="00C15136">
        <w:t xml:space="preserve">именуем___ в дальнейшем </w:t>
      </w:r>
      <w:r w:rsidRPr="00C15136">
        <w:rPr>
          <w:b/>
          <w:bCs/>
        </w:rPr>
        <w:t>"Заказчик"</w:t>
      </w:r>
      <w:r w:rsidRPr="00C15136">
        <w:t>, в лице</w:t>
      </w:r>
      <w:r>
        <w:t xml:space="preserve"> ___________</w:t>
      </w:r>
      <w:r w:rsidR="00053810">
        <w:t>_____</w:t>
      </w:r>
      <w:r>
        <w:t>_________________________</w:t>
      </w:r>
      <w:r w:rsidRPr="00C15136">
        <w:t xml:space="preserve"> </w:t>
      </w:r>
    </w:p>
    <w:p w:rsidR="00C15136" w:rsidRPr="00C15136" w:rsidRDefault="00C15136" w:rsidP="00C15136">
      <w:pPr>
        <w:pStyle w:val="Default"/>
        <w:jc w:val="both"/>
      </w:pPr>
      <w:r>
        <w:t>__________________________________________________________________________________</w:t>
      </w:r>
    </w:p>
    <w:p w:rsidR="00C15136" w:rsidRPr="00053810" w:rsidRDefault="00C15136" w:rsidP="00053810">
      <w:pPr>
        <w:pStyle w:val="Default"/>
        <w:ind w:firstLine="567"/>
        <w:jc w:val="center"/>
        <w:rPr>
          <w:sz w:val="22"/>
        </w:rPr>
      </w:pPr>
      <w:r w:rsidRPr="00053810">
        <w:rPr>
          <w:sz w:val="22"/>
        </w:rPr>
        <w:t>(наименование должности, фамилия, имя, отчество (при наличии) представителя Заказчика)</w:t>
      </w:r>
    </w:p>
    <w:p w:rsidR="00C15136" w:rsidRPr="00C15136" w:rsidRDefault="00C15136" w:rsidP="00053810">
      <w:pPr>
        <w:pStyle w:val="Default"/>
        <w:jc w:val="both"/>
      </w:pPr>
      <w:proofErr w:type="gramStart"/>
      <w:r w:rsidRPr="00C15136">
        <w:t>действующего</w:t>
      </w:r>
      <w:proofErr w:type="gramEnd"/>
      <w:r w:rsidRPr="00C15136">
        <w:t xml:space="preserve"> на основании</w:t>
      </w:r>
      <w:r w:rsidR="00053810">
        <w:t xml:space="preserve"> _________________________________________________________,</w:t>
      </w:r>
      <w:r w:rsidRPr="00C15136">
        <w:t xml:space="preserve"> </w:t>
      </w:r>
    </w:p>
    <w:p w:rsidR="00C15136" w:rsidRPr="00053810" w:rsidRDefault="00C15136" w:rsidP="00053810">
      <w:pPr>
        <w:pStyle w:val="Default"/>
        <w:ind w:firstLine="567"/>
        <w:jc w:val="center"/>
        <w:rPr>
          <w:sz w:val="22"/>
        </w:rPr>
      </w:pPr>
      <w:r w:rsidRPr="00053810">
        <w:rPr>
          <w:sz w:val="22"/>
        </w:rPr>
        <w:t>(наименование и реквизиты документа, удостоверяющего полномочия представителя Заказчика)</w:t>
      </w:r>
    </w:p>
    <w:p w:rsidR="00C15136" w:rsidRPr="00C15136" w:rsidRDefault="00C15136" w:rsidP="00053810">
      <w:pPr>
        <w:pStyle w:val="Default"/>
        <w:jc w:val="both"/>
      </w:pPr>
      <w:r w:rsidRPr="00C15136">
        <w:t xml:space="preserve">в интересах несовершеннолетнего </w:t>
      </w:r>
      <w:r w:rsidR="00053810">
        <w:t>____________________________________________________</w:t>
      </w:r>
      <w:r w:rsidRPr="00C15136">
        <w:t xml:space="preserve">, </w:t>
      </w:r>
    </w:p>
    <w:p w:rsidR="00C15136" w:rsidRPr="00053810" w:rsidRDefault="00053810" w:rsidP="00053810">
      <w:pPr>
        <w:pStyle w:val="Default"/>
        <w:ind w:firstLine="567"/>
        <w:jc w:val="center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C15136" w:rsidRPr="00053810">
        <w:rPr>
          <w:sz w:val="22"/>
        </w:rPr>
        <w:t>(фамилия, имя, отчество (при наличии), дата рождения)</w:t>
      </w:r>
    </w:p>
    <w:p w:rsidR="00C15136" w:rsidRPr="00C15136" w:rsidRDefault="00C15136" w:rsidP="00053810">
      <w:pPr>
        <w:pStyle w:val="Default"/>
        <w:jc w:val="both"/>
      </w:pPr>
      <w:proofErr w:type="gramStart"/>
      <w:r w:rsidRPr="00C15136">
        <w:t>проживающего</w:t>
      </w:r>
      <w:proofErr w:type="gramEnd"/>
      <w:r w:rsidRPr="00C15136">
        <w:t xml:space="preserve"> по адресу: </w:t>
      </w:r>
      <w:r w:rsidR="00053810">
        <w:t>___________________________________________________________</w:t>
      </w:r>
      <w:r w:rsidRPr="00C15136">
        <w:t xml:space="preserve">, </w:t>
      </w:r>
    </w:p>
    <w:p w:rsidR="00C15136" w:rsidRPr="00053810" w:rsidRDefault="00053810" w:rsidP="00053810">
      <w:pPr>
        <w:pStyle w:val="Default"/>
        <w:ind w:firstLine="567"/>
        <w:jc w:val="center"/>
        <w:rPr>
          <w:sz w:val="22"/>
        </w:rPr>
      </w:pPr>
      <w:r>
        <w:rPr>
          <w:sz w:val="22"/>
        </w:rPr>
        <w:t xml:space="preserve">                                          </w:t>
      </w:r>
      <w:r w:rsidR="00C15136" w:rsidRPr="00053810">
        <w:rPr>
          <w:sz w:val="22"/>
        </w:rPr>
        <w:t>(адрес места жительства ребенка с указанием индекса)</w:t>
      </w:r>
    </w:p>
    <w:p w:rsidR="00C15136" w:rsidRDefault="00C15136" w:rsidP="00C15136">
      <w:pPr>
        <w:pStyle w:val="Default"/>
        <w:ind w:firstLine="567"/>
        <w:jc w:val="both"/>
      </w:pPr>
      <w:r w:rsidRPr="00C15136">
        <w:t xml:space="preserve">именуем____ в дальнейшем "Воспитанник", совместно именуемые Стороны, заключили настоящий Договор о нижеследующем: </w:t>
      </w:r>
    </w:p>
    <w:p w:rsidR="00053810" w:rsidRPr="00C15136" w:rsidRDefault="00053810" w:rsidP="00C15136">
      <w:pPr>
        <w:pStyle w:val="Default"/>
        <w:ind w:firstLine="567"/>
        <w:jc w:val="both"/>
      </w:pPr>
    </w:p>
    <w:p w:rsidR="00C15136" w:rsidRPr="00C15136" w:rsidRDefault="00C15136" w:rsidP="00053810">
      <w:pPr>
        <w:pStyle w:val="Default"/>
        <w:ind w:firstLine="567"/>
        <w:jc w:val="center"/>
      </w:pPr>
      <w:r w:rsidRPr="00C15136">
        <w:rPr>
          <w:b/>
          <w:bCs/>
        </w:rPr>
        <w:t>I. Предмет договора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М</w:t>
      </w:r>
      <w:r w:rsidR="00053810">
        <w:t>БДОУ №12</w:t>
      </w:r>
      <w:r w:rsidRPr="00C15136">
        <w:t xml:space="preserve"> (дале</w:t>
      </w:r>
      <w:proofErr w:type="gramStart"/>
      <w:r w:rsidRPr="00C15136">
        <w:t>е-</w:t>
      </w:r>
      <w:proofErr w:type="gramEnd"/>
      <w:r w:rsidRPr="00C15136"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1.2. Форма обучения </w:t>
      </w:r>
      <w:r w:rsidRPr="00053810">
        <w:rPr>
          <w:u w:val="single"/>
        </w:rPr>
        <w:t xml:space="preserve">очная </w:t>
      </w:r>
      <w:r w:rsidRPr="00C15136">
        <w:t xml:space="preserve">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1.3. Наименование образовательной программы </w:t>
      </w:r>
      <w:r w:rsidR="00053810">
        <w:t>____________________________________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053810">
        <w:t xml:space="preserve">________ </w:t>
      </w:r>
      <w:r w:rsidRPr="00C15136">
        <w:t xml:space="preserve">календарных лет (года).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1.5. Режим пребывания Воспитанника в образовательной организации устанавливается ее локальным нормативным актом.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Группы могут функционировать в режиме: кратковременного пребывания (до 5 часов в день), сокращенного дня (8 -10 часового пребывания), По запросам родителей (законных представителей) возможна организация работы групп также в выходные и праздничные дни.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Образовательные программы дошкольного образования реализуются в группах, функционирующих в режиме не менее 3-х часов в день.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>1.6. Воспитанник зачисляется в группу __________</w:t>
      </w:r>
      <w:r w:rsidR="00053810">
        <w:t>_________</w:t>
      </w:r>
      <w:r w:rsidRPr="00C15136">
        <w:t xml:space="preserve">______ направленности для детей </w:t>
      </w:r>
      <w:proofErr w:type="gramStart"/>
      <w:r w:rsidRPr="00C15136">
        <w:t>от</w:t>
      </w:r>
      <w:proofErr w:type="gramEnd"/>
      <w:r w:rsidRPr="00C15136">
        <w:t xml:space="preserve"> ___ до __ лет. </w:t>
      </w:r>
    </w:p>
    <w:p w:rsidR="00053810" w:rsidRDefault="00053810" w:rsidP="00C15136">
      <w:pPr>
        <w:pStyle w:val="Default"/>
        <w:ind w:firstLine="567"/>
        <w:jc w:val="both"/>
        <w:rPr>
          <w:b/>
          <w:bCs/>
        </w:rPr>
      </w:pPr>
    </w:p>
    <w:p w:rsidR="00C15136" w:rsidRPr="00C15136" w:rsidRDefault="00C15136" w:rsidP="00053810">
      <w:pPr>
        <w:pStyle w:val="Default"/>
        <w:ind w:firstLine="567"/>
        <w:jc w:val="center"/>
      </w:pPr>
      <w:r w:rsidRPr="00C15136">
        <w:rPr>
          <w:b/>
          <w:bCs/>
        </w:rPr>
        <w:t>II. Взаимодействие Сторон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2.1. </w:t>
      </w:r>
      <w:r w:rsidRPr="00C15136">
        <w:rPr>
          <w:b/>
          <w:bCs/>
        </w:rPr>
        <w:t xml:space="preserve">Исполнитель </w:t>
      </w:r>
      <w:r w:rsidRPr="00C15136">
        <w:t xml:space="preserve">вправе: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2.1.1. Самостоятельно осуществлять образовательную деятельность.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2.2. </w:t>
      </w:r>
      <w:r w:rsidRPr="00C15136">
        <w:rPr>
          <w:b/>
          <w:bCs/>
        </w:rPr>
        <w:t xml:space="preserve">Заказчик </w:t>
      </w:r>
      <w:r w:rsidRPr="00C15136">
        <w:t xml:space="preserve">вправе: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2.2.2. Получать от </w:t>
      </w:r>
      <w:r w:rsidRPr="00C15136">
        <w:rPr>
          <w:b/>
          <w:bCs/>
        </w:rPr>
        <w:t xml:space="preserve">Исполнителя </w:t>
      </w:r>
      <w:r w:rsidRPr="00C15136">
        <w:t xml:space="preserve">информацию: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lastRenderedPageBreak/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C15136" w:rsidRPr="00C15136" w:rsidRDefault="00C15136" w:rsidP="00C15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36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Pr="00C15136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C15136">
        <w:rPr>
          <w:rFonts w:ascii="Times New Roman" w:hAnsi="Times New Roman" w:cs="Times New Roman"/>
          <w:sz w:val="24"/>
          <w:szCs w:val="24"/>
        </w:rPr>
        <w:t>.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2.2.5.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2.2.6.Получать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 </w:t>
      </w:r>
      <w:r w:rsidRPr="00C15136">
        <w:rPr>
          <w:b/>
          <w:bCs/>
        </w:rPr>
        <w:t xml:space="preserve">Исполнитель </w:t>
      </w:r>
      <w:r w:rsidRPr="00C15136">
        <w:t xml:space="preserve">обязан: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2.3.1. Обеспечить </w:t>
      </w:r>
      <w:r w:rsidRPr="00C15136">
        <w:rPr>
          <w:b/>
          <w:bCs/>
        </w:rPr>
        <w:t xml:space="preserve">Заказчику </w:t>
      </w:r>
      <w:r w:rsidRPr="00C15136">
        <w:t xml:space="preserve"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 w:rsidRPr="00C15136">
        <w:rPr>
          <w:b/>
          <w:bCs/>
        </w:rPr>
        <w:t>Заказчика</w:t>
      </w:r>
      <w:r w:rsidRPr="00C15136">
        <w:t xml:space="preserve">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C15136">
        <w:t>ДО</w:t>
      </w:r>
      <w:proofErr w:type="gramEnd"/>
      <w:r w:rsidRPr="00C15136">
        <w:t xml:space="preserve"> и </w:t>
      </w:r>
      <w:proofErr w:type="gramStart"/>
      <w:r w:rsidRPr="00C15136">
        <w:t>условиями</w:t>
      </w:r>
      <w:proofErr w:type="gramEnd"/>
      <w:r w:rsidRPr="00C15136">
        <w:t xml:space="preserve"> настоящего Договора.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2.3.6. 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2.3.7. Обучать Воспитанника по образовательной программе, предусмотренной пунктом 1.3 настоящего Договора.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2.3.9. Обеспечивать Воспитанника необходимым сбалансированным питанием: </w:t>
      </w:r>
      <w:r w:rsidR="00053810">
        <w:rPr>
          <w:i/>
          <w:iCs/>
        </w:rPr>
        <w:t>четырех</w:t>
      </w:r>
      <w:r w:rsidRPr="00C15136">
        <w:rPr>
          <w:i/>
          <w:iCs/>
        </w:rPr>
        <w:t xml:space="preserve">кратным, в соответствии с режимом дня и требованиями </w:t>
      </w:r>
      <w:proofErr w:type="spellStart"/>
      <w:r w:rsidRPr="00C15136">
        <w:rPr>
          <w:i/>
          <w:iCs/>
        </w:rPr>
        <w:t>СанПиН</w:t>
      </w:r>
      <w:proofErr w:type="spellEnd"/>
      <w:r w:rsidRPr="00C15136">
        <w:t>: завтрак 8:30 – 9:00; второй завтрак 10:30 – 11:00; обед 12:00 – 12:30; полдник 15</w:t>
      </w:r>
      <w:r w:rsidR="00053810">
        <w:t>:30 – 16:00</w:t>
      </w:r>
      <w:r w:rsidRPr="00C15136">
        <w:t xml:space="preserve">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2.3.10. Переводить Воспитанника в следующую возрастную группу.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2.3.12. Уведомить </w:t>
      </w:r>
      <w:r w:rsidRPr="00C15136">
        <w:rPr>
          <w:b/>
          <w:bCs/>
        </w:rPr>
        <w:t xml:space="preserve">Заказчика </w:t>
      </w:r>
      <w:r w:rsidRPr="00C15136">
        <w:t xml:space="preserve"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lastRenderedPageBreak/>
        <w:t xml:space="preserve">2.3.11.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2.4. </w:t>
      </w:r>
      <w:r w:rsidRPr="00C15136">
        <w:rPr>
          <w:b/>
          <w:bCs/>
        </w:rPr>
        <w:t xml:space="preserve">Заказчик </w:t>
      </w:r>
      <w:r w:rsidRPr="00C15136">
        <w:t xml:space="preserve">обязан: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C15136">
        <w:t>определенными</w:t>
      </w:r>
      <w:proofErr w:type="gramEnd"/>
      <w:r w:rsidRPr="00C15136">
        <w:t xml:space="preserve"> в разделе III настоящего Договора.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15136">
        <w:t>предоставлять Исполнителю все необходимые документы</w:t>
      </w:r>
      <w:proofErr w:type="gramEnd"/>
      <w:r w:rsidRPr="00C15136">
        <w:t xml:space="preserve">, предусмотренные уставом образовательной организации.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2.4.4. Незамедлительно сообщать Исполнителю об изменении контактного телефона и места жительства.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2.4.5. Обеспечить посещение Воспитанником образовательного учреждения согласно правилам внутреннего распорядка Исполнителя.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2.4.6. Информировать Исполнителя о предстоящем отсутствии Воспитанника в образовательном учреждении или его болезни.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C15136" w:rsidRPr="00C15136" w:rsidRDefault="00C15136" w:rsidP="00C15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36">
        <w:rPr>
          <w:rFonts w:ascii="Times New Roman" w:hAnsi="Times New Roman" w:cs="Times New Roman"/>
          <w:sz w:val="24"/>
          <w:szCs w:val="24"/>
        </w:rPr>
        <w:t xml:space="preserve">2.4.7. Для допуска </w:t>
      </w:r>
      <w:proofErr w:type="gramStart"/>
      <w:r w:rsidRPr="00C15136">
        <w:rPr>
          <w:rFonts w:ascii="Times New Roman" w:hAnsi="Times New Roman" w:cs="Times New Roman"/>
          <w:sz w:val="24"/>
          <w:szCs w:val="24"/>
        </w:rPr>
        <w:t>Воспитанника</w:t>
      </w:r>
      <w:proofErr w:type="gramEnd"/>
      <w:r w:rsidRPr="00C15136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после перенесенного заболевания, а также отсутствия ребенка более 5 календарных дней (за исключением выходных и праздничных дней) предоставлять Исполнителю медицинское заключение (медицинскую справку).</w:t>
      </w:r>
    </w:p>
    <w:p w:rsidR="00C15136" w:rsidRDefault="00C15136" w:rsidP="00C15136">
      <w:pPr>
        <w:pStyle w:val="Default"/>
        <w:ind w:firstLine="567"/>
        <w:jc w:val="both"/>
      </w:pPr>
      <w:r w:rsidRPr="00C15136"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8E1799" w:rsidRPr="00C15136" w:rsidRDefault="008E1799" w:rsidP="00C15136">
      <w:pPr>
        <w:pStyle w:val="Default"/>
        <w:ind w:firstLine="567"/>
        <w:jc w:val="both"/>
      </w:pPr>
    </w:p>
    <w:p w:rsidR="00C15136" w:rsidRPr="00C15136" w:rsidRDefault="00C15136" w:rsidP="008E1799">
      <w:pPr>
        <w:pStyle w:val="Default"/>
        <w:ind w:firstLine="567"/>
        <w:jc w:val="center"/>
      </w:pPr>
      <w:r w:rsidRPr="00C15136">
        <w:rPr>
          <w:b/>
          <w:bCs/>
        </w:rPr>
        <w:t>III. Размер, сроки и порядок оплаты за присмотр и уход</w:t>
      </w:r>
    </w:p>
    <w:p w:rsidR="00C15136" w:rsidRPr="00C15136" w:rsidRDefault="00C15136" w:rsidP="008E1799">
      <w:pPr>
        <w:pStyle w:val="Default"/>
        <w:ind w:firstLine="567"/>
        <w:jc w:val="center"/>
      </w:pPr>
      <w:r w:rsidRPr="00C15136">
        <w:rPr>
          <w:b/>
          <w:bCs/>
        </w:rPr>
        <w:t>за Воспитанником (в случае оказания таких услуг)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3.1. Стоимость услуг </w:t>
      </w:r>
      <w:r w:rsidRPr="00C15136">
        <w:rPr>
          <w:b/>
          <w:bCs/>
        </w:rPr>
        <w:t xml:space="preserve">Исполнителя </w:t>
      </w:r>
      <w:r w:rsidRPr="00C15136">
        <w:t xml:space="preserve">по присмотру и уходу за Воспитанником (далее – родительская плата) составляет </w:t>
      </w:r>
      <w:r w:rsidR="008E1799">
        <w:t>______________________________________________________</w:t>
      </w:r>
      <w:r w:rsidRPr="00C15136">
        <w:t xml:space="preserve">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3.2. 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осуществляется присмотр и уход за Воспитанником.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3.3. Размер родительской платы снижается на 50 процентов от установленного размера родительской платы для следующих категорий лиц: </w:t>
      </w:r>
    </w:p>
    <w:p w:rsidR="00C15136" w:rsidRPr="00C15136" w:rsidRDefault="00C15136" w:rsidP="00C15136">
      <w:pPr>
        <w:pStyle w:val="Default"/>
        <w:ind w:firstLine="567"/>
        <w:jc w:val="both"/>
      </w:pPr>
      <w:proofErr w:type="gramStart"/>
      <w:r w:rsidRPr="00C15136">
        <w:t xml:space="preserve">-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муниципальном знаком «Медаль «Материнство» либо Почетным знаком «Отцовская Слава» или муниципальным знаком «Отцовская Слава» </w:t>
      </w:r>
      <w:proofErr w:type="gramEnd"/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- гражданина Российской Федерации, являющегося родителем (законным представителем) в многодетной семье.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3.4. 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>3.5. Родительская плата вноситься родителем (законным представ</w:t>
      </w:r>
      <w:r w:rsidR="008E1799">
        <w:t>ителем) ежемесячно не позднее 15</w:t>
      </w:r>
      <w:r w:rsidRPr="00C15136">
        <w:t xml:space="preserve"> числа месяца, следующего </w:t>
      </w:r>
      <w:proofErr w:type="gramStart"/>
      <w:r w:rsidRPr="00C15136">
        <w:t>за</w:t>
      </w:r>
      <w:proofErr w:type="gramEnd"/>
      <w:r w:rsidRPr="00C15136">
        <w:t xml:space="preserve"> отчётным в безналичном порядке.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3.6. Излишне перечисленные суммы родительской платы, внесенные </w:t>
      </w:r>
      <w:r w:rsidRPr="00C15136">
        <w:rPr>
          <w:b/>
          <w:bCs/>
        </w:rPr>
        <w:t xml:space="preserve">Заказчиком, </w:t>
      </w:r>
      <w:r w:rsidRPr="00C15136">
        <w:t xml:space="preserve">засчитываются в счет последующих платежей.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lastRenderedPageBreak/>
        <w:t xml:space="preserve">3.7. В случае отчисления Воспитанника возврат </w:t>
      </w:r>
      <w:r w:rsidRPr="00C15136">
        <w:rPr>
          <w:b/>
          <w:bCs/>
        </w:rPr>
        <w:t xml:space="preserve">Заказчику </w:t>
      </w:r>
      <w:r w:rsidRPr="00C15136">
        <w:t xml:space="preserve">излишне перечисленной суммы родительской платы за присмотр и уход производится на основании заявления </w:t>
      </w:r>
      <w:r w:rsidRPr="00C15136">
        <w:rPr>
          <w:b/>
          <w:bCs/>
        </w:rPr>
        <w:t xml:space="preserve">Заказчика </w:t>
      </w:r>
      <w:r w:rsidRPr="00C15136">
        <w:t xml:space="preserve">с приложением копий реквизитов личного банковского счета, документа, удостоверяющего личность </w:t>
      </w:r>
      <w:r w:rsidRPr="00C15136">
        <w:rPr>
          <w:b/>
          <w:bCs/>
        </w:rPr>
        <w:t xml:space="preserve">Заказчика </w:t>
      </w:r>
      <w:r w:rsidRPr="00C15136">
        <w:t xml:space="preserve">с учетом фактического посещения Воспитанником образовательной организации на основании распорядительного акта Исполнителя.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После получения указанного заявления </w:t>
      </w:r>
      <w:r w:rsidRPr="00C15136">
        <w:rPr>
          <w:b/>
          <w:bCs/>
        </w:rPr>
        <w:t xml:space="preserve">Исполнитель </w:t>
      </w:r>
      <w:r w:rsidRPr="00C15136">
        <w:t xml:space="preserve">обязан в течение 30 календарных дней перечислить излишне уплаченную сумму родительской платы </w:t>
      </w:r>
      <w:r w:rsidRPr="00C15136">
        <w:rPr>
          <w:b/>
          <w:bCs/>
        </w:rPr>
        <w:t>Заказчику</w:t>
      </w:r>
      <w:r w:rsidRPr="00C15136">
        <w:t xml:space="preserve">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 w:rsidRPr="00C15136">
        <w:t>ы-</w:t>
      </w:r>
      <w:proofErr w:type="gramEnd"/>
      <w:r w:rsidRPr="00C15136">
        <w:t xml:space="preserve"> на второго ребенка, не менее семидесяти процентов платы</w:t>
      </w:r>
      <w:r w:rsidR="008E1799">
        <w:t xml:space="preserve"> </w:t>
      </w:r>
      <w:r w:rsidRPr="00C15136">
        <w:t>-</w:t>
      </w:r>
      <w:r w:rsidR="008E1799">
        <w:t xml:space="preserve"> </w:t>
      </w:r>
      <w:r w:rsidRPr="00C15136">
        <w:t xml:space="preserve">на третьего и последующих детей.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3.9. </w:t>
      </w:r>
      <w:proofErr w:type="gramStart"/>
      <w:r w:rsidRPr="00C15136"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 w:rsidRPr="00C15136"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8E1799" w:rsidRDefault="008E1799" w:rsidP="008E1799">
      <w:pPr>
        <w:pStyle w:val="Default"/>
        <w:ind w:firstLine="567"/>
        <w:jc w:val="center"/>
        <w:rPr>
          <w:b/>
          <w:bCs/>
        </w:rPr>
      </w:pPr>
    </w:p>
    <w:p w:rsidR="00C15136" w:rsidRPr="00C15136" w:rsidRDefault="00C15136" w:rsidP="008E1799">
      <w:pPr>
        <w:pStyle w:val="Default"/>
        <w:ind w:firstLine="567"/>
        <w:jc w:val="center"/>
      </w:pPr>
      <w:r w:rsidRPr="00C15136">
        <w:rPr>
          <w:b/>
          <w:bCs/>
        </w:rPr>
        <w:t>IV. Ответственность за неисполнение или ненадлежащее</w:t>
      </w:r>
    </w:p>
    <w:p w:rsidR="00C15136" w:rsidRPr="00C15136" w:rsidRDefault="00C15136" w:rsidP="008E1799">
      <w:pPr>
        <w:pStyle w:val="Default"/>
        <w:ind w:firstLine="567"/>
        <w:jc w:val="center"/>
      </w:pPr>
      <w:r w:rsidRPr="00C15136">
        <w:rPr>
          <w:b/>
          <w:bCs/>
        </w:rPr>
        <w:t>исполнение обязательств по договору, порядок</w:t>
      </w:r>
      <w:r w:rsidR="008E1799">
        <w:t xml:space="preserve"> </w:t>
      </w:r>
      <w:r w:rsidRPr="00C15136">
        <w:rPr>
          <w:b/>
          <w:bCs/>
        </w:rPr>
        <w:t>разрешения споров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4.1. За неисполнение либо ненадлежащее исполнение обязательств по настоящему Договору </w:t>
      </w:r>
      <w:r w:rsidRPr="00C15136">
        <w:rPr>
          <w:b/>
          <w:bCs/>
        </w:rPr>
        <w:t xml:space="preserve">Исполнитель </w:t>
      </w:r>
      <w:r w:rsidRPr="00C15136">
        <w:t xml:space="preserve">и </w:t>
      </w:r>
      <w:r w:rsidRPr="00C15136">
        <w:rPr>
          <w:b/>
          <w:bCs/>
        </w:rPr>
        <w:t xml:space="preserve">Заказчик </w:t>
      </w:r>
      <w:r w:rsidRPr="00C15136">
        <w:t xml:space="preserve">несут ответственность, предусмотренную законодательством Российской Федерации и настоящим Договором. </w:t>
      </w:r>
    </w:p>
    <w:p w:rsidR="008E1799" w:rsidRDefault="008E1799" w:rsidP="00C15136">
      <w:pPr>
        <w:pStyle w:val="Default"/>
        <w:ind w:firstLine="567"/>
        <w:jc w:val="both"/>
        <w:rPr>
          <w:b/>
          <w:bCs/>
        </w:rPr>
      </w:pPr>
    </w:p>
    <w:p w:rsidR="00C15136" w:rsidRPr="00C15136" w:rsidRDefault="00C15136" w:rsidP="008E1799">
      <w:pPr>
        <w:pStyle w:val="Default"/>
        <w:ind w:firstLine="567"/>
        <w:jc w:val="center"/>
      </w:pPr>
      <w:r w:rsidRPr="00C15136">
        <w:rPr>
          <w:b/>
          <w:bCs/>
        </w:rPr>
        <w:t>V. Основания изменения и расторжения договора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5.1. Условия, на которых заключен настоящий Договор, могут быть изменены по соглашению сторон.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C15136" w:rsidRPr="00C15136" w:rsidRDefault="00C15136" w:rsidP="00C15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3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C1513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1513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1513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15136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E1799" w:rsidRDefault="008E1799" w:rsidP="00C15136">
      <w:pPr>
        <w:pStyle w:val="Default"/>
        <w:ind w:firstLine="567"/>
        <w:jc w:val="both"/>
        <w:rPr>
          <w:b/>
          <w:bCs/>
        </w:rPr>
      </w:pPr>
    </w:p>
    <w:p w:rsidR="00C15136" w:rsidRPr="00C15136" w:rsidRDefault="00C15136" w:rsidP="008E1799">
      <w:pPr>
        <w:pStyle w:val="Default"/>
        <w:ind w:firstLine="567"/>
        <w:jc w:val="center"/>
      </w:pPr>
      <w:r w:rsidRPr="00C15136">
        <w:rPr>
          <w:b/>
          <w:bCs/>
        </w:rPr>
        <w:t>VI. Заключительные положения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6.1. Настоящий договор вступает в силу со дня его подписания Сторонами и действует до « 31 » мая 20 </w:t>
      </w:r>
      <w:r w:rsidR="008E1799">
        <w:t xml:space="preserve">______ </w:t>
      </w:r>
      <w:r w:rsidRPr="00C15136">
        <w:t xml:space="preserve">г.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6.2. Настоящий Договор составлен в экземплярах, имеющих равную юридическую силу, по одному для каждой из Сторон.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C15136" w:rsidRPr="00C15136" w:rsidRDefault="00C15136" w:rsidP="00C15136">
      <w:pPr>
        <w:pStyle w:val="Default"/>
        <w:ind w:firstLine="567"/>
        <w:jc w:val="both"/>
      </w:pPr>
      <w:r w:rsidRPr="00C15136"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8E1799" w:rsidRDefault="008E1799" w:rsidP="00C1513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5136" w:rsidRDefault="00C15136" w:rsidP="008E179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Реквизиты и подписи сторон</w:t>
      </w:r>
    </w:p>
    <w:p w:rsidR="008E1799" w:rsidRDefault="008E1799" w:rsidP="008E179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7"/>
      </w:tblGrid>
      <w:tr w:rsidR="008E1799" w:rsidTr="008E1799">
        <w:tc>
          <w:tcPr>
            <w:tcW w:w="5211" w:type="dxa"/>
          </w:tcPr>
          <w:p w:rsidR="008E1799" w:rsidRDefault="008E1799" w:rsidP="008E1799">
            <w:pPr>
              <w:spacing w:line="235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ИСПОЛНИТЕЛЬ:</w:t>
            </w:r>
          </w:p>
          <w:p w:rsidR="008E1799" w:rsidRPr="008E1799" w:rsidRDefault="008E1799" w:rsidP="008E1799">
            <w:pPr>
              <w:spacing w:line="235" w:lineRule="auto"/>
              <w:ind w:right="320"/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Муниципальное бюджетное дошкольное образовательное учреждение «Детский сад</w:t>
            </w:r>
          </w:p>
          <w:p w:rsidR="008E1799" w:rsidRPr="008E1799" w:rsidRDefault="008E1799" w:rsidP="008E1799">
            <w:pPr>
              <w:spacing w:line="1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E1799" w:rsidRPr="008E1799" w:rsidRDefault="008E1799" w:rsidP="008E1799">
            <w:pPr>
              <w:spacing w:line="235" w:lineRule="auto"/>
              <w:ind w:right="320"/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Комбинированного вида №12» города Сорочинска Оренбургской области </w:t>
            </w:r>
            <w:r w:rsidRPr="008E1799">
              <w:rPr>
                <w:rFonts w:ascii="Times New Roman" w:eastAsia="Times New Roman" w:hAnsi="Times New Roman" w:cs="Times New Roman"/>
                <w:szCs w:val="20"/>
              </w:rPr>
              <w:t>Юридический адрес:</w:t>
            </w:r>
          </w:p>
          <w:p w:rsidR="008E1799" w:rsidRPr="008E1799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E1799" w:rsidRPr="008E1799" w:rsidRDefault="008E1799" w:rsidP="008E1799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461900, Оренбургская область, город Сорочинск,</w:t>
            </w:r>
          </w:p>
          <w:p w:rsidR="008E1799" w:rsidRPr="008E1799" w:rsidRDefault="008E1799" w:rsidP="008E1799">
            <w:pPr>
              <w:spacing w:line="237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улица Карла-Маркса, дом № 177 «а»</w:t>
            </w:r>
          </w:p>
          <w:p w:rsidR="008E1799" w:rsidRPr="008E1799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E1799" w:rsidRPr="008E1799" w:rsidRDefault="008E1799" w:rsidP="008E179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ИНН/КПП</w:t>
            </w:r>
            <w:r w:rsidRPr="008E1799">
              <w:rPr>
                <w:rFonts w:ascii="Times New Roman" w:eastAsia="Times New Roman" w:hAnsi="Times New Roman" w:cs="Times New Roman"/>
                <w:szCs w:val="20"/>
              </w:rPr>
              <w:tab/>
              <w:t>5647020420/561701001</w:t>
            </w:r>
          </w:p>
          <w:p w:rsidR="008E1799" w:rsidRPr="008E1799" w:rsidRDefault="008E1799" w:rsidP="008E1799">
            <w:pPr>
              <w:spacing w:line="237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 xml:space="preserve">ОГРН-1175658014245 </w:t>
            </w:r>
          </w:p>
          <w:p w:rsidR="008E1799" w:rsidRPr="008E1799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E1799" w:rsidRPr="008E1799" w:rsidRDefault="008E1799" w:rsidP="008E1799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 xml:space="preserve">ОКПО-16228372  </w:t>
            </w:r>
          </w:p>
          <w:p w:rsidR="008E1799" w:rsidRPr="008E1799" w:rsidRDefault="008E1799" w:rsidP="008E1799">
            <w:pPr>
              <w:spacing w:line="237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 xml:space="preserve">ОКАТО-53427000000 </w:t>
            </w:r>
          </w:p>
          <w:p w:rsidR="008E1799" w:rsidRPr="008E1799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E1799" w:rsidRPr="008E1799" w:rsidRDefault="008E1799" w:rsidP="008E1799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Единый казначейский счет:40102810545370000045</w:t>
            </w:r>
          </w:p>
          <w:p w:rsidR="008E1799" w:rsidRPr="008E1799" w:rsidRDefault="008E1799" w:rsidP="008E1799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Номер казначейского счета: 03234643537270005300</w:t>
            </w:r>
          </w:p>
          <w:p w:rsidR="008E1799" w:rsidRPr="008E1799" w:rsidRDefault="008E1799" w:rsidP="008E1799">
            <w:pPr>
              <w:spacing w:line="237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 xml:space="preserve">Лицевой счет: 771020440              </w:t>
            </w:r>
          </w:p>
          <w:p w:rsidR="008E1799" w:rsidRPr="008E1799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E1799" w:rsidRPr="008E1799" w:rsidRDefault="008E1799" w:rsidP="008E1799">
            <w:pPr>
              <w:tabs>
                <w:tab w:val="left" w:pos="148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Отделение Оренбург //УФК по Оренбургской области г</w:t>
            </w:r>
            <w:proofErr w:type="gramStart"/>
            <w:r w:rsidRPr="008E1799">
              <w:rPr>
                <w:rFonts w:ascii="Times New Roman" w:eastAsia="Times New Roman" w:hAnsi="Times New Roman" w:cs="Times New Roman"/>
                <w:szCs w:val="20"/>
              </w:rPr>
              <w:t>.О</w:t>
            </w:r>
            <w:proofErr w:type="gramEnd"/>
            <w:r w:rsidRPr="008E1799">
              <w:rPr>
                <w:rFonts w:ascii="Times New Roman" w:eastAsia="Times New Roman" w:hAnsi="Times New Roman" w:cs="Times New Roman"/>
                <w:szCs w:val="20"/>
              </w:rPr>
              <w:t>ренбург</w:t>
            </w:r>
          </w:p>
          <w:p w:rsidR="008E1799" w:rsidRPr="008E1799" w:rsidRDefault="008E1799" w:rsidP="008E1799">
            <w:pPr>
              <w:spacing w:line="2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E1799" w:rsidRPr="008E1799" w:rsidRDefault="008E1799" w:rsidP="008E1799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БИК -  015354008</w:t>
            </w:r>
          </w:p>
          <w:p w:rsidR="008E1799" w:rsidRPr="008E1799" w:rsidRDefault="008E1799" w:rsidP="008E1799">
            <w:pPr>
              <w:spacing w:line="237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Заведующего МБДОУ №12________Иванова А.В.</w:t>
            </w:r>
          </w:p>
          <w:p w:rsidR="008E1799" w:rsidRPr="008E1799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E1799" w:rsidRPr="008E1799" w:rsidRDefault="008E1799" w:rsidP="008E1799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1799">
              <w:rPr>
                <w:rFonts w:ascii="Times New Roman" w:eastAsia="Times New Roman" w:hAnsi="Times New Roman" w:cs="Times New Roman"/>
                <w:szCs w:val="20"/>
              </w:rPr>
              <w:t>«_____»_____________20____г.</w:t>
            </w:r>
          </w:p>
          <w:p w:rsidR="008E1799" w:rsidRPr="008E1799" w:rsidRDefault="008E1799" w:rsidP="008E17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6" w:type="dxa"/>
          </w:tcPr>
          <w:p w:rsidR="008E1799" w:rsidRPr="00D81BF5" w:rsidRDefault="008E1799" w:rsidP="008E1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  <w:r w:rsidRPr="00D81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E1799" w:rsidRPr="00D81BF5" w:rsidRDefault="008E1799" w:rsidP="008E1799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</w:t>
            </w:r>
            <w:r w:rsidRPr="00D81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</w:t>
            </w:r>
          </w:p>
          <w:p w:rsidR="008E1799" w:rsidRPr="00D81BF5" w:rsidRDefault="008E1799" w:rsidP="008E1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</w:t>
            </w:r>
            <w:r w:rsidRPr="00D81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</w:t>
            </w:r>
          </w:p>
          <w:p w:rsidR="008E1799" w:rsidRPr="00D81BF5" w:rsidRDefault="008E1799" w:rsidP="008E179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  <w:p w:rsidR="008E1799" w:rsidRPr="00D81BF5" w:rsidRDefault="008E1799" w:rsidP="008E1799">
            <w:pPr>
              <w:spacing w:line="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1799" w:rsidRPr="00D81BF5" w:rsidRDefault="008E1799" w:rsidP="008E1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 серия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__№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  <w:p w:rsidR="008E1799" w:rsidRPr="00D81BF5" w:rsidRDefault="008E1799" w:rsidP="008E1799">
            <w:pPr>
              <w:spacing w:line="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1799" w:rsidRDefault="008E1799" w:rsidP="008E1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8E1799" w:rsidRPr="00D81BF5" w:rsidRDefault="008E1799" w:rsidP="008E1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8E1799" w:rsidRPr="00D81BF5" w:rsidRDefault="008E1799" w:rsidP="008E1799">
            <w:pPr>
              <w:tabs>
                <w:tab w:val="left" w:pos="18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«______»_______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81BF5">
              <w:rPr>
                <w:rFonts w:ascii="Times New Roman" w:eastAsia="Times New Roman" w:hAnsi="Times New Roman" w:cs="Times New Roman"/>
                <w:sz w:val="19"/>
                <w:szCs w:val="19"/>
              </w:rPr>
              <w:t>_______года</w:t>
            </w:r>
            <w:proofErr w:type="spellEnd"/>
          </w:p>
          <w:p w:rsidR="008E1799" w:rsidRPr="00D81BF5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1799" w:rsidRPr="00D81BF5" w:rsidRDefault="008E1799" w:rsidP="008E1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8E1799" w:rsidRPr="00D81BF5" w:rsidRDefault="008E1799" w:rsidP="008E1799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8E1799" w:rsidRPr="00D81BF5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1799" w:rsidRPr="00D81BF5" w:rsidRDefault="008E1799" w:rsidP="008E1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Тел_________________________________________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8E1799" w:rsidRPr="00D81BF5" w:rsidRDefault="008E1799" w:rsidP="008E1799">
            <w:pPr>
              <w:spacing w:line="237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  <w:p w:rsidR="008E1799" w:rsidRPr="00D81BF5" w:rsidRDefault="008E1799" w:rsidP="008E1799">
            <w:pPr>
              <w:spacing w:line="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1799" w:rsidRPr="00D81BF5" w:rsidRDefault="008E1799" w:rsidP="008E1799">
            <w:pPr>
              <w:ind w:left="18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8E1799" w:rsidRPr="00D81BF5" w:rsidRDefault="008E1799" w:rsidP="008E1799">
            <w:pPr>
              <w:spacing w:line="237" w:lineRule="auto"/>
              <w:ind w:left="1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«_____»___________20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E1799" w:rsidRDefault="008E1799" w:rsidP="008E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799" w:rsidRDefault="008E1799" w:rsidP="008E179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799" w:rsidRDefault="008E1799" w:rsidP="008E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F5">
        <w:rPr>
          <w:rFonts w:ascii="Times New Roman" w:eastAsia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D01F86" w:rsidRPr="00D81BF5" w:rsidRDefault="00D01F86" w:rsidP="008E1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1799" w:rsidRPr="00D81BF5" w:rsidRDefault="008E1799" w:rsidP="008E1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E1799" w:rsidRPr="00D81BF5" w:rsidSect="00D01F86">
          <w:pgSz w:w="11900" w:h="16836"/>
          <w:pgMar w:top="851" w:right="560" w:bottom="709" w:left="1140" w:header="0" w:footer="0" w:gutter="0"/>
          <w:cols w:space="720" w:equalWidth="0">
            <w:col w:w="1020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Дата: ______________</w:t>
      </w:r>
      <w:r w:rsidRPr="00D81BF5">
        <w:rPr>
          <w:rFonts w:ascii="Times New Roman" w:eastAsia="Times New Roman" w:hAnsi="Times New Roman" w:cs="Times New Roman"/>
          <w:sz w:val="24"/>
          <w:szCs w:val="24"/>
        </w:rPr>
        <w:t xml:space="preserve"> Подпись: 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01F8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E1799" w:rsidRPr="008E1799" w:rsidRDefault="008E1799" w:rsidP="00D01F86">
      <w:pPr>
        <w:rPr>
          <w:rFonts w:ascii="Times New Roman" w:hAnsi="Times New Roman" w:cs="Times New Roman"/>
          <w:sz w:val="24"/>
          <w:szCs w:val="24"/>
        </w:rPr>
      </w:pPr>
    </w:p>
    <w:sectPr w:rsidR="008E1799" w:rsidRPr="008E1799" w:rsidSect="00C1513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136"/>
    <w:rsid w:val="00053810"/>
    <w:rsid w:val="008E1799"/>
    <w:rsid w:val="00C15136"/>
    <w:rsid w:val="00D0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E1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2024-06-20T09:52:00Z</dcterms:created>
  <dcterms:modified xsi:type="dcterms:W3CDTF">2024-06-20T10:10:00Z</dcterms:modified>
</cp:coreProperties>
</file>